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FF" w:rsidRPr="002652FF" w:rsidRDefault="002652FF" w:rsidP="00265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Powers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52FF">
        <w:rPr>
          <w:rFonts w:ascii="Arial" w:eastAsia="Times New Roman" w:hAnsi="Arial" w:cs="Arial"/>
          <w:b/>
          <w:bCs/>
          <w:color w:val="000000"/>
          <w:sz w:val="48"/>
          <w:szCs w:val="48"/>
        </w:rPr>
        <w:t>2</w:t>
      </w: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  <w:vertAlign w:val="superscript"/>
        </w:rPr>
        <w:t>3</w:t>
      </w:r>
      <w:r w:rsidRPr="002652FF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 </w:t>
      </w: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>The</w:t>
      </w:r>
      <w:proofErr w:type="gramEnd"/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number formed with the base and exponent together is  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       </w:t>
      </w:r>
      <w:proofErr w:type="gramStart"/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>called</w:t>
      </w:r>
      <w:proofErr w:type="gramEnd"/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a </w:t>
      </w:r>
      <w:r w:rsidRPr="002652FF">
        <w:rPr>
          <w:rFonts w:ascii="Arial" w:eastAsia="Times New Roman" w:hAnsi="Arial" w:cs="Arial"/>
          <w:b/>
          <w:bCs/>
          <w:color w:val="FF00FF"/>
          <w:sz w:val="29"/>
          <w:szCs w:val="29"/>
          <w:u w:val="single"/>
        </w:rPr>
        <w:t>power.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2 is the </w:t>
      </w:r>
      <w:r w:rsidRPr="002652FF">
        <w:rPr>
          <w:rFonts w:ascii="Arial" w:eastAsia="Times New Roman" w:hAnsi="Arial" w:cs="Arial"/>
          <w:b/>
          <w:bCs/>
          <w:color w:val="FF00FF"/>
          <w:sz w:val="29"/>
          <w:szCs w:val="29"/>
          <w:u w:val="single"/>
        </w:rPr>
        <w:t>base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3 is the </w:t>
      </w:r>
      <w:r w:rsidRPr="002652FF">
        <w:rPr>
          <w:rFonts w:ascii="Arial" w:eastAsia="Times New Roman" w:hAnsi="Arial" w:cs="Arial"/>
          <w:b/>
          <w:bCs/>
          <w:color w:val="FF00FF"/>
          <w:sz w:val="29"/>
          <w:szCs w:val="29"/>
          <w:u w:val="single"/>
        </w:rPr>
        <w:t>exponent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>2</w:t>
      </w:r>
      <w:r w:rsidRPr="002652FF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 xml:space="preserve">3 </w:t>
      </w: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>means 2 x 2 x 2  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>(</w:t>
      </w:r>
      <w:proofErr w:type="gramStart"/>
      <w:r w:rsidRPr="002652F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>the</w:t>
      </w:r>
      <w:proofErr w:type="gramEnd"/>
      <w:r w:rsidRPr="002652FF">
        <w:rPr>
          <w:rFonts w:ascii="Arial" w:eastAsia="Times New Roman" w:hAnsi="Arial" w:cs="Arial"/>
          <w:b/>
          <w:bCs/>
          <w:i/>
          <w:iCs/>
          <w:color w:val="000000"/>
          <w:sz w:val="29"/>
          <w:szCs w:val="29"/>
        </w:rPr>
        <w:t xml:space="preserve"> exponent says how many times the base is multiplied by itself)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 w:rsidRPr="002652FF">
        <w:rPr>
          <w:rFonts w:ascii="Arial" w:eastAsia="Times New Roman" w:hAnsi="Arial" w:cs="Arial"/>
          <w:b/>
          <w:bCs/>
          <w:color w:val="FF00FF"/>
          <w:sz w:val="29"/>
          <w:szCs w:val="29"/>
          <w:u w:val="single"/>
        </w:rPr>
        <w:t>square number</w:t>
      </w: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is can be expressed as a base with an exponent of two.  e.g. 25 is a square number   5</w:t>
      </w:r>
      <w:r w:rsidRPr="002652FF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2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A </w:t>
      </w:r>
      <w:r w:rsidRPr="002652FF">
        <w:rPr>
          <w:rFonts w:ascii="Arial" w:eastAsia="Times New Roman" w:hAnsi="Arial" w:cs="Arial"/>
          <w:b/>
          <w:bCs/>
          <w:color w:val="FF00FF"/>
          <w:sz w:val="29"/>
          <w:szCs w:val="29"/>
          <w:u w:val="single"/>
        </w:rPr>
        <w:t>cube number</w:t>
      </w: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can be expressed as a base with an exponent of three.  e.g. 27 is a cube number 3</w:t>
      </w:r>
      <w:r w:rsidRPr="002652FF">
        <w:rPr>
          <w:rFonts w:ascii="Arial" w:eastAsia="Times New Roman" w:hAnsi="Arial" w:cs="Arial"/>
          <w:b/>
          <w:bCs/>
          <w:color w:val="000000"/>
          <w:sz w:val="17"/>
          <w:szCs w:val="17"/>
          <w:vertAlign w:val="superscript"/>
        </w:rPr>
        <w:t>3</w:t>
      </w:r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652FF" w:rsidRPr="002652FF" w:rsidRDefault="002652FF" w:rsidP="00265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2FF">
        <w:rPr>
          <w:rFonts w:ascii="Arial" w:eastAsia="Times New Roman" w:hAnsi="Arial" w:cs="Arial"/>
          <w:b/>
          <w:bCs/>
          <w:color w:val="000000"/>
          <w:sz w:val="29"/>
          <w:szCs w:val="29"/>
        </w:rPr>
        <w:t>There are three forms that you need to express numbers in: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2737"/>
        <w:gridCol w:w="2472"/>
      </w:tblGrid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FF00FF"/>
                <w:sz w:val="29"/>
                <w:szCs w:val="29"/>
              </w:rPr>
              <w:t>Exponential Form (Powers) 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FF00FF"/>
                <w:sz w:val="29"/>
                <w:szCs w:val="29"/>
              </w:rPr>
              <w:t>Expanded Form 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FF00FF"/>
                <w:sz w:val="29"/>
                <w:szCs w:val="29"/>
              </w:rPr>
              <w:t>   Standard Form</w:t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               2</w:t>
            </w: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     2 x 2 x 2 x 2 x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               32</w:t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-4 x -4 x 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16</w:t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-3</w:t>
            </w: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(-3)</w:t>
            </w: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(-3</w:t>
            </w: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2</w:t>
            </w: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lastRenderedPageBreak/>
              <w:t>(2p)</w:t>
            </w:r>
            <w:r w:rsidRPr="002652F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652FF" w:rsidRPr="002652FF" w:rsidTr="00265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652FF" w:rsidRPr="002652FF" w:rsidRDefault="002652FF" w:rsidP="002652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2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FF"/>
    <w:rsid w:val="002652FF"/>
    <w:rsid w:val="008D5E93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D5BCE813.dotm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2013-10-29T23:48:00Z</dcterms:created>
  <dcterms:modified xsi:type="dcterms:W3CDTF">2013-10-29T23:49:00Z</dcterms:modified>
</cp:coreProperties>
</file>